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400F72">
        <w:rPr>
          <w:rFonts w:asciiTheme="minorHAnsi" w:hAnsiTheme="minorHAnsi" w:cs="Arial"/>
          <w:b/>
          <w:lang w:val="en-ZA"/>
        </w:rPr>
        <w:t>21 September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FOX STREET 1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FS1A5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FOX STREET 1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400F72">
        <w:rPr>
          <w:rFonts w:asciiTheme="minorHAnsi" w:hAnsiTheme="minorHAnsi"/>
          <w:b/>
          <w:lang w:val="en-ZA"/>
        </w:rPr>
        <w:t>2</w:t>
      </w:r>
      <w:r w:rsidR="005169E8">
        <w:rPr>
          <w:rFonts w:asciiTheme="minorHAnsi" w:hAnsiTheme="minorHAnsi"/>
          <w:b/>
          <w:lang w:val="en-ZA"/>
        </w:rPr>
        <w:t>0</w:t>
      </w:r>
      <w:bookmarkStart w:id="0" w:name="_GoBack"/>
      <w:bookmarkEnd w:id="0"/>
      <w:r w:rsidR="00400F72">
        <w:rPr>
          <w:rFonts w:asciiTheme="minorHAnsi" w:hAnsiTheme="minorHAnsi"/>
          <w:b/>
          <w:lang w:val="en-ZA"/>
        </w:rPr>
        <w:t xml:space="preserve"> September</w:t>
      </w:r>
      <w:r w:rsidR="00A96C1F" w:rsidRPr="00A96C1F">
        <w:rPr>
          <w:rFonts w:asciiTheme="minorHAnsi" w:hAnsiTheme="minorHAnsi"/>
          <w:b/>
          <w:lang w:val="en-ZA"/>
        </w:rPr>
        <w:t xml:space="preserve">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400F72" w:rsidRPr="003A5C94" w:rsidRDefault="00400F7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8F689F">
        <w:trPr>
          <w:trHeight w:val="842"/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FS1A5</w:t>
            </w:r>
            <w:r w:rsidR="00E3395E">
              <w:rPr>
                <w:rFonts w:asciiTheme="minorHAnsi" w:hAnsiTheme="minorHAnsi" w:cs="Arial"/>
                <w:b/>
                <w:i/>
                <w:lang w:val="en-ZA"/>
              </w:rPr>
              <w:t>-ZAG000109448</w:t>
            </w:r>
          </w:p>
        </w:tc>
        <w:tc>
          <w:tcPr>
            <w:tcW w:w="2925" w:type="dxa"/>
          </w:tcPr>
          <w:p w:rsidR="00DE6F97" w:rsidRPr="003A5C94" w:rsidRDefault="008F689F" w:rsidP="00400F7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3395E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00F72">
              <w:rPr>
                <w:rFonts w:asciiTheme="minorHAnsi" w:eastAsia="Times New Roman" w:hAnsiTheme="minorHAnsi"/>
                <w:lang w:val="en-ZA"/>
              </w:rPr>
              <w:t>26,463,716.00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8F689F" w:rsidP="00400F7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00F72">
              <w:rPr>
                <w:rFonts w:asciiTheme="minorHAnsi" w:eastAsia="Times New Roman" w:hAnsiTheme="minorHAnsi"/>
                <w:lang w:val="en-ZA"/>
              </w:rPr>
              <w:t>529,032,329.00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96C1F" w:rsidRDefault="00A96C1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F689F" w:rsidRPr="003A5C94" w:rsidRDefault="00A96C1F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Fezeka Chikowera</w:t>
      </w:r>
      <w:r w:rsidR="008F689F">
        <w:rPr>
          <w:rFonts w:asciiTheme="minorHAnsi" w:hAnsiTheme="minorHAnsi"/>
          <w:lang w:val="en-ZA"/>
        </w:rPr>
        <w:t xml:space="preserve">         </w:t>
      </w:r>
      <w:r>
        <w:rPr>
          <w:rFonts w:asciiTheme="minorHAnsi" w:hAnsiTheme="minorHAnsi"/>
          <w:lang w:val="en-ZA"/>
        </w:rPr>
        <w:t xml:space="preserve">                             </w:t>
      </w:r>
      <w:r w:rsidR="008F689F">
        <w:rPr>
          <w:rFonts w:asciiTheme="minorHAnsi" w:hAnsiTheme="minorHAnsi"/>
          <w:lang w:val="en-ZA"/>
        </w:rPr>
        <w:t>Investec                                                                    +27 11 291 9873</w:t>
      </w:r>
    </w:p>
    <w:p w:rsidR="00DE6F97" w:rsidRPr="003A5C94" w:rsidRDefault="008F689F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7</w:t>
      </w:r>
      <w:r w:rsidR="00DE6F97" w:rsidRPr="003A5C94">
        <w:rPr>
          <w:rFonts w:asciiTheme="minorHAnsi" w:hAnsiTheme="minorHAnsi" w:cs="Arial"/>
          <w:lang w:val="en-ZA"/>
        </w:rPr>
        <w:t>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169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169E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0F72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9E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8F689F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2274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6C1F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7F1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395E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2017-09-21T09:00:00+00:00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F424345-F73F-4C90-B1EA-CCD112176B2C}"/>
</file>

<file path=customXml/itemProps2.xml><?xml version="1.0" encoding="utf-8"?>
<ds:datastoreItem xmlns:ds="http://schemas.openxmlformats.org/officeDocument/2006/customXml" ds:itemID="{CF2B72FB-054C-4407-A683-6F2E5CE41580}"/>
</file>

<file path=customXml/itemProps3.xml><?xml version="1.0" encoding="utf-8"?>
<ds:datastoreItem xmlns:ds="http://schemas.openxmlformats.org/officeDocument/2006/customXml" ds:itemID="{8FE64BCF-E80E-4EFA-89BF-786A4DEAF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2012-03-13T14:59:00Z</dcterms:created>
  <dcterms:modified xsi:type="dcterms:W3CDTF">2017-09-21T08:16:00Z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120100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